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1" w:lineRule="auto"/>
        <w:ind w:left="57" w:firstLine="0"/>
        <w:jc w:val="center"/>
        <w:rPr/>
      </w:pPr>
      <w:r w:rsidDel="00000000" w:rsidR="00000000" w:rsidRPr="00000000">
        <w:rPr>
          <w:rtl w:val="0"/>
        </w:rPr>
        <w:t xml:space="preserve">Zápisnica zo zasadnutia Predsedníctva RMŽK  </w:t>
      </w:r>
    </w:p>
    <w:p w:rsidR="00000000" w:rsidDel="00000000" w:rsidP="00000000" w:rsidRDefault="00000000" w:rsidRPr="00000000" w14:paraId="00000002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Termín: 17.01.2022</w:t>
      </w:r>
    </w:p>
    <w:p w:rsidR="00000000" w:rsidDel="00000000" w:rsidP="00000000" w:rsidRDefault="00000000" w:rsidRPr="00000000" w14:paraId="00000003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Miesto: on-line, ZOOM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Prítomní: </w:t>
      </w:r>
    </w:p>
    <w:p w:rsidR="00000000" w:rsidDel="00000000" w:rsidP="00000000" w:rsidRDefault="00000000" w:rsidRPr="00000000" w14:paraId="00000006">
      <w:pPr>
        <w:spacing w:after="3" w:line="258" w:lineRule="auto"/>
        <w:ind w:left="-5" w:right="1428" w:hanging="10"/>
        <w:rPr/>
      </w:pPr>
      <w:r w:rsidDel="00000000" w:rsidR="00000000" w:rsidRPr="00000000">
        <w:rPr>
          <w:rtl w:val="0"/>
        </w:rPr>
        <w:t xml:space="preserve">On-line: Martin Šturek, Darina Čierniková, Miloš Ďuratný, Marek Bajči, Karin Grobarčíková, Jana Jancová (kontrolná komisia)</w:t>
      </w:r>
    </w:p>
    <w:p w:rsidR="00000000" w:rsidDel="00000000" w:rsidP="00000000" w:rsidRDefault="00000000" w:rsidRPr="00000000" w14:paraId="00000007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Ospravedlnený: Lukáš Švaňa, </w:t>
      </w:r>
    </w:p>
    <w:p w:rsidR="00000000" w:rsidDel="00000000" w:rsidP="00000000" w:rsidRDefault="00000000" w:rsidRPr="00000000" w14:paraId="00000008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Privítanie</w:t>
      </w:r>
    </w:p>
    <w:p w:rsidR="00000000" w:rsidDel="00000000" w:rsidP="00000000" w:rsidRDefault="00000000" w:rsidRPr="00000000" w14:paraId="0000000A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Martin Šturek, predseda, otvoril rokovanie. V úvode poďakoval za prítomnosť na zasadnutí. 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Žiadosť o členstvo </w:t>
      </w:r>
      <w:r w:rsidDel="00000000" w:rsidR="00000000" w:rsidRPr="00000000">
        <w:rPr>
          <w:b w:val="1"/>
          <w:rtl w:val="0"/>
        </w:rPr>
        <w:t xml:space="preserve">Rada Zábiedovskej mládeže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(RZM)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Darina Čierniková informovala členov predsedníctva o doručenej žiadosti o členstvo od organizácie Rada Zábiedovskej mládeže (RZM). Po skontrolovaní formálnych záležitostí žiadosti predsedníctvo hlasovalo o prijatí organizácie za člena RMŽK.</w:t>
        <w:br w:type="textWrapping"/>
        <w:t xml:space="preserve">Hlasovanie. ZA: 5 / PROTI: 0 / ZDRŽAL SA: 0</w:t>
        <w:br w:type="textWrapping"/>
        <w:t xml:space="preserve">Rada Zábiedovskej mládeže bola prijatá za člena RMŽK.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8" w:lineRule="auto"/>
        <w:ind w:left="720" w:right="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Informácia o podanej žiadosti o registráciu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Darina Čierniková informovala členov predsedncítva o podanej žiadosti o registráciu do zoznamu oprávnených žiadateľov o dotáciu v rámci dotačnej schémy na podporu a rozvoj práce s mládežou v tematickej oblasti Zastupiteľské štruktúry pre participáciu mládeže.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8" w:lineRule="auto"/>
        <w:ind w:left="720" w:right="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Diskusia k organizovaní plánovaných podujatí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Členovia predsedníctva diskutovali o aktuálnych protiepidemických opatreniach v súvislosti s plánovanými podujatiami.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258" w:lineRule="auto"/>
        <w:ind w:left="720" w:right="4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Využívanie ZOOM konta RMŽK inými subjektami</w:t>
      </w:r>
    </w:p>
    <w:p w:rsidR="00000000" w:rsidDel="00000000" w:rsidP="00000000" w:rsidRDefault="00000000" w:rsidRPr="00000000" w14:paraId="00000013">
      <w:pPr>
        <w:spacing w:after="120" w:line="258" w:lineRule="auto"/>
        <w:ind w:left="0" w:right="4" w:firstLine="0"/>
        <w:rPr/>
      </w:pPr>
      <w:r w:rsidDel="00000000" w:rsidR="00000000" w:rsidRPr="00000000">
        <w:rPr>
          <w:rtl w:val="0"/>
        </w:rPr>
        <w:t xml:space="preserve">Na základe podnetov od iných subjektov sa predsedníctvo RMŽK zaoberalo využívaním ZOOM konta mimo aktivít RMŽK. Keďže v jednom čase môže byť realizovaný len 1 meeting, mohlo by dôjsť k rôznym kolíziám v termínoch a časoch a nemáme kapacitu sledovať, kto, kedy, ako využíva náš ZOOM. Predsedníctvo preto nesúhlasí s využívaním ZOOM konta RMŽK inými subjektmi.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="258" w:lineRule="auto"/>
        <w:ind w:left="720" w:right="4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Záver</w:t>
      </w:r>
    </w:p>
    <w:p w:rsidR="00000000" w:rsidDel="00000000" w:rsidP="00000000" w:rsidRDefault="00000000" w:rsidRPr="00000000" w14:paraId="00000015">
      <w:pPr>
        <w:spacing w:after="120" w:line="258" w:lineRule="auto"/>
        <w:ind w:left="0" w:right="4" w:firstLine="0"/>
        <w:rPr/>
      </w:pPr>
      <w:r w:rsidDel="00000000" w:rsidR="00000000" w:rsidRPr="00000000">
        <w:rPr>
          <w:rtl w:val="0"/>
        </w:rPr>
        <w:t xml:space="preserve">V závere Martin Šturek poďakoval za účasť a ukončil zasadnutie.</w:t>
      </w:r>
    </w:p>
    <w:p w:rsidR="00000000" w:rsidDel="00000000" w:rsidP="00000000" w:rsidRDefault="00000000" w:rsidRPr="00000000" w14:paraId="0000001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Zapísala: Darina Čierniková  </w:t>
      </w:r>
    </w:p>
    <w:p w:rsidR="00000000" w:rsidDel="00000000" w:rsidP="00000000" w:rsidRDefault="00000000" w:rsidRPr="00000000" w14:paraId="00000018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Overil: Martin Šturek </w:t>
      </w:r>
    </w:p>
    <w:p w:rsidR="00000000" w:rsidDel="00000000" w:rsidP="00000000" w:rsidRDefault="00000000" w:rsidRPr="00000000" w14:paraId="00000019">
      <w:pPr>
        <w:spacing w:after="12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4C78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ryVAGIrZLZHDoqXQp+YMv2gaQ==">AMUW2mWmfa/zyrQb0wr+YoP0wYlkwyXT9ADjJ/MydhGHx/EtwIOOY+k75Id4gnLNIl0mSKtD/SpB2YvB7tsZuH92sf1ipUq9WOfaW8jU+4TzqAaV7Y3xdTHRRSa8buByG6O2U+ZkSxMs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2021-10-18T14:52:00Z</dcterms:created>
  <dc:creator>Marián Janec</dc:creator>
</cp:coreProperties>
</file>