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5C" w:rsidRPr="00A06676" w:rsidRDefault="0020775C" w:rsidP="00FA76A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A06676">
        <w:rPr>
          <w:rFonts w:ascii="Times New Roman" w:hAnsi="Times New Roman" w:cs="Times New Roman"/>
          <w:b/>
          <w:sz w:val="36"/>
          <w:szCs w:val="28"/>
          <w:u w:val="single"/>
        </w:rPr>
        <w:t>RADA MLÁDEŽE ŽILINSKÉHO KRAJA</w:t>
      </w:r>
    </w:p>
    <w:p w:rsidR="0020775C" w:rsidRPr="004A629C" w:rsidRDefault="0020775C" w:rsidP="00FA76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0775C" w:rsidRPr="00A62AC9" w:rsidRDefault="0020775C" w:rsidP="00FA76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2AC9">
        <w:rPr>
          <w:rFonts w:ascii="Times New Roman" w:hAnsi="Times New Roman" w:cs="Times New Roman"/>
          <w:b/>
          <w:sz w:val="32"/>
          <w:szCs w:val="28"/>
        </w:rPr>
        <w:t>Zápis</w:t>
      </w:r>
      <w:r>
        <w:rPr>
          <w:rFonts w:ascii="Times New Roman" w:hAnsi="Times New Roman" w:cs="Times New Roman"/>
          <w:b/>
          <w:sz w:val="32"/>
          <w:szCs w:val="28"/>
        </w:rPr>
        <w:t>n</w:t>
      </w:r>
      <w:r w:rsidRPr="00A62AC9">
        <w:rPr>
          <w:rFonts w:ascii="Times New Roman" w:hAnsi="Times New Roman" w:cs="Times New Roman"/>
          <w:b/>
          <w:sz w:val="32"/>
          <w:szCs w:val="28"/>
        </w:rPr>
        <w:t>ica</w:t>
      </w:r>
      <w:r>
        <w:rPr>
          <w:rFonts w:ascii="Times New Roman" w:hAnsi="Times New Roman" w:cs="Times New Roman"/>
          <w:b/>
          <w:sz w:val="32"/>
          <w:szCs w:val="28"/>
        </w:rPr>
        <w:t xml:space="preserve"> č. </w:t>
      </w:r>
      <w:r w:rsidR="008A5445">
        <w:rPr>
          <w:rFonts w:ascii="Times New Roman" w:hAnsi="Times New Roman" w:cs="Times New Roman"/>
          <w:b/>
          <w:sz w:val="32"/>
          <w:szCs w:val="28"/>
        </w:rPr>
        <w:t>5</w:t>
      </w:r>
      <w:r w:rsidRPr="00A62AC9">
        <w:rPr>
          <w:rFonts w:ascii="Times New Roman" w:hAnsi="Times New Roman" w:cs="Times New Roman"/>
          <w:b/>
          <w:sz w:val="32"/>
          <w:szCs w:val="28"/>
        </w:rPr>
        <w:t>/2016</w:t>
      </w:r>
    </w:p>
    <w:p w:rsidR="0020775C" w:rsidRPr="00E415B7" w:rsidRDefault="0020775C" w:rsidP="00FA76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5B7">
        <w:rPr>
          <w:rFonts w:ascii="Times New Roman" w:hAnsi="Times New Roman" w:cs="Times New Roman"/>
          <w:b/>
          <w:sz w:val="24"/>
          <w:szCs w:val="24"/>
        </w:rPr>
        <w:t>zo z</w:t>
      </w:r>
      <w:r>
        <w:rPr>
          <w:rFonts w:ascii="Times New Roman" w:hAnsi="Times New Roman" w:cs="Times New Roman"/>
          <w:b/>
          <w:sz w:val="24"/>
          <w:szCs w:val="24"/>
        </w:rPr>
        <w:t>asadnutia predsedníctva Rady mlá</w:t>
      </w:r>
      <w:r w:rsidRPr="00E415B7">
        <w:rPr>
          <w:rFonts w:ascii="Times New Roman" w:hAnsi="Times New Roman" w:cs="Times New Roman"/>
          <w:b/>
          <w:sz w:val="24"/>
          <w:szCs w:val="24"/>
        </w:rPr>
        <w:t>deže Žilinského kraja</w:t>
      </w:r>
    </w:p>
    <w:p w:rsidR="0020775C" w:rsidRDefault="0020775C" w:rsidP="00FA76A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5B7">
        <w:rPr>
          <w:rFonts w:ascii="Times New Roman" w:hAnsi="Times New Roman" w:cs="Times New Roman"/>
          <w:sz w:val="24"/>
          <w:szCs w:val="24"/>
        </w:rPr>
        <w:t>konaného</w:t>
      </w:r>
      <w:r w:rsidRPr="00E415B7">
        <w:rPr>
          <w:rFonts w:ascii="Times New Roman" w:hAnsi="Times New Roman" w:cs="Times New Roman"/>
          <w:b/>
          <w:sz w:val="24"/>
          <w:szCs w:val="24"/>
        </w:rPr>
        <w:t xml:space="preserve"> dňa </w:t>
      </w:r>
      <w:r w:rsidR="00DF066F">
        <w:rPr>
          <w:rFonts w:ascii="Times New Roman" w:hAnsi="Times New Roman" w:cs="Times New Roman"/>
          <w:b/>
          <w:sz w:val="24"/>
          <w:szCs w:val="24"/>
        </w:rPr>
        <w:t>20</w:t>
      </w:r>
      <w:r w:rsidRPr="00E415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066F">
        <w:rPr>
          <w:rFonts w:ascii="Times New Roman" w:hAnsi="Times New Roman" w:cs="Times New Roman"/>
          <w:b/>
          <w:sz w:val="24"/>
          <w:szCs w:val="24"/>
        </w:rPr>
        <w:t>august</w:t>
      </w:r>
      <w:r>
        <w:rPr>
          <w:rFonts w:ascii="Times New Roman" w:hAnsi="Times New Roman" w:cs="Times New Roman"/>
          <w:b/>
          <w:sz w:val="24"/>
          <w:szCs w:val="24"/>
        </w:rPr>
        <w:t xml:space="preserve"> 2016 </w:t>
      </w:r>
    </w:p>
    <w:p w:rsidR="0020775C" w:rsidRPr="004A629C" w:rsidRDefault="0020775C" w:rsidP="00FA76AF">
      <w:pPr>
        <w:spacing w:line="36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20775C" w:rsidRDefault="0020775C" w:rsidP="00FA76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FC9"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FC9">
        <w:rPr>
          <w:rFonts w:ascii="Times New Roman" w:hAnsi="Times New Roman" w:cs="Times New Roman"/>
          <w:sz w:val="24"/>
          <w:szCs w:val="24"/>
        </w:rPr>
        <w:t>Martin Šturek, Darina Čierniková</w:t>
      </w:r>
      <w:r>
        <w:rPr>
          <w:rFonts w:ascii="Times New Roman" w:hAnsi="Times New Roman" w:cs="Times New Roman"/>
          <w:sz w:val="24"/>
          <w:szCs w:val="24"/>
        </w:rPr>
        <w:t>, Karin Grobarčíková,  Lukáš Švaňa, Vladimír Dutka, Matúš Stas</w:t>
      </w:r>
    </w:p>
    <w:p w:rsidR="0020775C" w:rsidRPr="00BA7FC9" w:rsidRDefault="0020775C" w:rsidP="00FA76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5C" w:rsidRDefault="0020775C" w:rsidP="00FA76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FC9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DF066F" w:rsidRPr="00E36AC7" w:rsidRDefault="00DF066F" w:rsidP="00FA76AF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C7">
        <w:rPr>
          <w:rFonts w:ascii="Times New Roman" w:hAnsi="Times New Roman" w:cs="Times New Roman"/>
          <w:sz w:val="24"/>
          <w:szCs w:val="24"/>
        </w:rPr>
        <w:t>Regionálna správa o mládeži</w:t>
      </w:r>
    </w:p>
    <w:p w:rsidR="0020775C" w:rsidRPr="00E36AC7" w:rsidRDefault="00DF066F" w:rsidP="00FA76AF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C7">
        <w:rPr>
          <w:rFonts w:ascii="Times New Roman" w:hAnsi="Times New Roman" w:cs="Times New Roman"/>
          <w:sz w:val="24"/>
          <w:szCs w:val="24"/>
        </w:rPr>
        <w:t>VUC: stretnutia s poslaneckými klubmi</w:t>
      </w:r>
    </w:p>
    <w:p w:rsidR="0020775C" w:rsidRPr="00E36AC7" w:rsidRDefault="00DF066F" w:rsidP="00FA76AF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C7">
        <w:rPr>
          <w:rFonts w:ascii="Times New Roman" w:hAnsi="Times New Roman" w:cs="Times New Roman"/>
          <w:sz w:val="24"/>
          <w:szCs w:val="24"/>
        </w:rPr>
        <w:t xml:space="preserve">Priebežne zhodnotenie plnenia </w:t>
      </w:r>
      <w:r w:rsidR="00FF070A" w:rsidRPr="00E36AC7">
        <w:rPr>
          <w:rFonts w:ascii="Times New Roman" w:hAnsi="Times New Roman" w:cs="Times New Roman"/>
          <w:sz w:val="24"/>
          <w:szCs w:val="24"/>
        </w:rPr>
        <w:t>priorít</w:t>
      </w:r>
      <w:r w:rsidRPr="00E36AC7">
        <w:rPr>
          <w:rFonts w:ascii="Times New Roman" w:hAnsi="Times New Roman" w:cs="Times New Roman"/>
          <w:sz w:val="24"/>
          <w:szCs w:val="24"/>
        </w:rPr>
        <w:t xml:space="preserve"> predsedníctva RMŽK</w:t>
      </w:r>
    </w:p>
    <w:p w:rsidR="0020775C" w:rsidRPr="00E36AC7" w:rsidRDefault="00DF066F" w:rsidP="00FA76AF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C7">
        <w:rPr>
          <w:rFonts w:ascii="Times New Roman" w:hAnsi="Times New Roman" w:cs="Times New Roman"/>
          <w:sz w:val="24"/>
          <w:szCs w:val="24"/>
        </w:rPr>
        <w:t>Žilinské dobrovoľnícke centrum: otázka spolupráce</w:t>
      </w:r>
    </w:p>
    <w:p w:rsidR="0020775C" w:rsidRPr="00E36AC7" w:rsidRDefault="00DF066F" w:rsidP="00FA76AF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C7">
        <w:rPr>
          <w:rFonts w:ascii="Times New Roman" w:hAnsi="Times New Roman" w:cs="Times New Roman"/>
          <w:sz w:val="24"/>
          <w:szCs w:val="24"/>
        </w:rPr>
        <w:t>Strategické partnerstvo s RMTK</w:t>
      </w:r>
      <w:r w:rsidR="0020775C" w:rsidRPr="00E3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75C" w:rsidRPr="00E36AC7" w:rsidRDefault="0020775C" w:rsidP="00FA76AF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C7">
        <w:rPr>
          <w:rFonts w:ascii="Times New Roman" w:hAnsi="Times New Roman" w:cs="Times New Roman"/>
          <w:sz w:val="24"/>
          <w:szCs w:val="24"/>
        </w:rPr>
        <w:t>Aktuality z KPR</w:t>
      </w:r>
    </w:p>
    <w:p w:rsidR="0020775C" w:rsidRDefault="0020775C" w:rsidP="00FA76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7" w:rsidRDefault="00DF3867" w:rsidP="00FA76A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867">
        <w:rPr>
          <w:rFonts w:ascii="Times New Roman" w:hAnsi="Times New Roman" w:cs="Times New Roman"/>
          <w:b/>
          <w:sz w:val="24"/>
          <w:szCs w:val="24"/>
        </w:rPr>
        <w:t>Regionálna správa o</w:t>
      </w:r>
      <w:r w:rsidR="00FA76AF">
        <w:rPr>
          <w:rFonts w:ascii="Times New Roman" w:hAnsi="Times New Roman" w:cs="Times New Roman"/>
          <w:b/>
          <w:sz w:val="24"/>
          <w:szCs w:val="24"/>
        </w:rPr>
        <w:t> </w:t>
      </w:r>
      <w:r w:rsidRPr="00DF3867">
        <w:rPr>
          <w:rFonts w:ascii="Times New Roman" w:hAnsi="Times New Roman" w:cs="Times New Roman"/>
          <w:b/>
          <w:sz w:val="24"/>
          <w:szCs w:val="24"/>
        </w:rPr>
        <w:t>mládeži</w:t>
      </w:r>
    </w:p>
    <w:p w:rsidR="00DF3867" w:rsidRPr="00FF070A" w:rsidRDefault="00DF3867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0A">
        <w:rPr>
          <w:rFonts w:ascii="Times New Roman" w:hAnsi="Times New Roman" w:cs="Times New Roman"/>
          <w:sz w:val="24"/>
          <w:szCs w:val="24"/>
        </w:rPr>
        <w:t>9 oblastí regionálnej správy zamerané na našu cieľovú skupinu: vzdelávanie, zamestnanosť, tvorivosť a podnikavosť, participácia, mládež a svet,</w:t>
      </w:r>
      <w:r w:rsidR="00E36AC7">
        <w:rPr>
          <w:rFonts w:ascii="Times New Roman" w:hAnsi="Times New Roman" w:cs="Times New Roman"/>
          <w:sz w:val="24"/>
          <w:szCs w:val="24"/>
        </w:rPr>
        <w:t xml:space="preserve"> </w:t>
      </w:r>
      <w:r w:rsidRPr="00FF070A">
        <w:rPr>
          <w:rFonts w:ascii="Times New Roman" w:hAnsi="Times New Roman" w:cs="Times New Roman"/>
          <w:sz w:val="24"/>
          <w:szCs w:val="24"/>
        </w:rPr>
        <w:t xml:space="preserve">zdravie a zdravý životný štýl, sociálne začlenenie, dobrovoľníctvo, práca s mládežou. </w:t>
      </w:r>
    </w:p>
    <w:p w:rsidR="00DF3867" w:rsidRPr="00E36AC7" w:rsidRDefault="00DF3867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C7">
        <w:rPr>
          <w:rFonts w:ascii="Times New Roman" w:hAnsi="Times New Roman" w:cs="Times New Roman"/>
          <w:b/>
          <w:sz w:val="24"/>
          <w:szCs w:val="24"/>
        </w:rPr>
        <w:t xml:space="preserve">Pri príprave správy by sme použili zdroje: </w:t>
      </w:r>
      <w:r w:rsidR="00E36AC7" w:rsidRPr="00E36AC7">
        <w:rPr>
          <w:rFonts w:ascii="Times New Roman" w:hAnsi="Times New Roman" w:cs="Times New Roman"/>
          <w:sz w:val="24"/>
          <w:szCs w:val="24"/>
        </w:rPr>
        <w:t>štatistické</w:t>
      </w:r>
      <w:r w:rsidRPr="00E36AC7">
        <w:rPr>
          <w:rFonts w:ascii="Times New Roman" w:hAnsi="Times New Roman" w:cs="Times New Roman"/>
          <w:sz w:val="24"/>
          <w:szCs w:val="24"/>
        </w:rPr>
        <w:t xml:space="preserve"> informácie dostupné z verejných zdrojov, dotazník určený pre mladých ľudí otázky týkajúce sa tém a názorov, dotazník, čo sa týka organizácii ich pracovníkov s mládežou a dôležitých dospelých + konzultácie s </w:t>
      </w:r>
      <w:proofErr w:type="spellStart"/>
      <w:r w:rsidRPr="00E36AC7">
        <w:rPr>
          <w:rFonts w:ascii="Times New Roman" w:hAnsi="Times New Roman" w:cs="Times New Roman"/>
          <w:sz w:val="24"/>
          <w:szCs w:val="24"/>
        </w:rPr>
        <w:t>ľudmi</w:t>
      </w:r>
      <w:proofErr w:type="spellEnd"/>
      <w:r w:rsidRPr="00E36AC7">
        <w:rPr>
          <w:rFonts w:ascii="Times New Roman" w:hAnsi="Times New Roman" w:cs="Times New Roman"/>
          <w:sz w:val="24"/>
          <w:szCs w:val="24"/>
        </w:rPr>
        <w:t>, ktorý sú súčasťou  a </w:t>
      </w:r>
      <w:r w:rsidR="00E36AC7" w:rsidRPr="00E36AC7">
        <w:rPr>
          <w:rFonts w:ascii="Times New Roman" w:hAnsi="Times New Roman" w:cs="Times New Roman"/>
          <w:sz w:val="24"/>
          <w:szCs w:val="24"/>
        </w:rPr>
        <w:t>následná</w:t>
      </w:r>
      <w:r w:rsidRPr="00E36AC7">
        <w:rPr>
          <w:rFonts w:ascii="Times New Roman" w:hAnsi="Times New Roman" w:cs="Times New Roman"/>
          <w:sz w:val="24"/>
          <w:szCs w:val="24"/>
        </w:rPr>
        <w:t xml:space="preserve"> prezentácia </w:t>
      </w:r>
      <w:r w:rsidR="001B3605" w:rsidRPr="00E36AC7">
        <w:rPr>
          <w:rFonts w:ascii="Times New Roman" w:hAnsi="Times New Roman" w:cs="Times New Roman"/>
          <w:sz w:val="24"/>
          <w:szCs w:val="24"/>
        </w:rPr>
        <w:t xml:space="preserve">verejnosti, VUC, ministerstvo výstup z projektu </w:t>
      </w:r>
      <w:r w:rsidRPr="00E36AC7">
        <w:rPr>
          <w:rFonts w:ascii="Times New Roman" w:hAnsi="Times New Roman" w:cs="Times New Roman"/>
          <w:sz w:val="24"/>
          <w:szCs w:val="24"/>
        </w:rPr>
        <w:t xml:space="preserve">a ďalším. </w:t>
      </w:r>
      <w:r w:rsidRPr="00E36AC7">
        <w:rPr>
          <w:rFonts w:ascii="Times New Roman" w:hAnsi="Times New Roman" w:cs="Times New Roman"/>
          <w:b/>
          <w:sz w:val="24"/>
          <w:szCs w:val="24"/>
        </w:rPr>
        <w:t xml:space="preserve">DOTAZNÍK </w:t>
      </w:r>
      <w:r w:rsidR="00643802" w:rsidRPr="00E36AC7">
        <w:rPr>
          <w:rFonts w:ascii="Times New Roman" w:hAnsi="Times New Roman" w:cs="Times New Roman"/>
          <w:b/>
          <w:sz w:val="24"/>
          <w:szCs w:val="24"/>
        </w:rPr>
        <w:t>–</w:t>
      </w:r>
      <w:r w:rsidRPr="00E36AC7">
        <w:rPr>
          <w:rFonts w:ascii="Times New Roman" w:hAnsi="Times New Roman" w:cs="Times New Roman"/>
          <w:b/>
          <w:sz w:val="24"/>
          <w:szCs w:val="24"/>
        </w:rPr>
        <w:t xml:space="preserve"> organizácie</w:t>
      </w:r>
    </w:p>
    <w:p w:rsidR="00E36AC7" w:rsidRDefault="00E36AC7" w:rsidP="00FA76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02" w:rsidRDefault="001E646F" w:rsidP="00FA76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UZNESENIA K</w:t>
      </w:r>
      <w:r w:rsidR="009215CC">
        <w:rPr>
          <w:rFonts w:ascii="Times New Roman" w:hAnsi="Times New Roman" w:cs="Times New Roman"/>
          <w:b/>
          <w:sz w:val="24"/>
          <w:szCs w:val="24"/>
        </w:rPr>
        <w:t xml:space="preserve"> ŠTRUKTUR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43802">
        <w:rPr>
          <w:rFonts w:ascii="Times New Roman" w:hAnsi="Times New Roman" w:cs="Times New Roman"/>
          <w:b/>
          <w:sz w:val="24"/>
          <w:szCs w:val="24"/>
        </w:rPr>
        <w:t>:</w:t>
      </w:r>
    </w:p>
    <w:p w:rsidR="00643802" w:rsidRPr="00E36AC7" w:rsidRDefault="00643802" w:rsidP="00FA76AF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C7">
        <w:rPr>
          <w:rFonts w:ascii="Times New Roman" w:hAnsi="Times New Roman" w:cs="Times New Roman"/>
          <w:sz w:val="24"/>
          <w:szCs w:val="24"/>
        </w:rPr>
        <w:t xml:space="preserve">Vyfiltrovať dotazník podľa skupín(ŽŠR, ORGANIZÁCIE....). </w:t>
      </w:r>
    </w:p>
    <w:p w:rsidR="00643802" w:rsidRPr="00E36AC7" w:rsidRDefault="00643802" w:rsidP="00FA76AF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C7">
        <w:rPr>
          <w:rFonts w:ascii="Times New Roman" w:hAnsi="Times New Roman" w:cs="Times New Roman"/>
          <w:sz w:val="24"/>
          <w:szCs w:val="24"/>
        </w:rPr>
        <w:t>Viac názorov za organizácie.</w:t>
      </w:r>
    </w:p>
    <w:p w:rsidR="00DF3867" w:rsidRPr="00E36AC7" w:rsidRDefault="00643802" w:rsidP="00FA76AF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C7">
        <w:rPr>
          <w:rFonts w:ascii="Times New Roman" w:hAnsi="Times New Roman" w:cs="Times New Roman"/>
          <w:sz w:val="24"/>
          <w:szCs w:val="24"/>
        </w:rPr>
        <w:t>Zorganizovať stretnutie s</w:t>
      </w:r>
      <w:r w:rsidR="00E36AC7" w:rsidRPr="00E36AC7">
        <w:rPr>
          <w:rFonts w:ascii="Times New Roman" w:hAnsi="Times New Roman" w:cs="Times New Roman"/>
          <w:sz w:val="24"/>
          <w:szCs w:val="24"/>
        </w:rPr>
        <w:t xml:space="preserve"> organizáciami, </w:t>
      </w:r>
      <w:r w:rsidR="000E7BC7" w:rsidRPr="00E36AC7">
        <w:rPr>
          <w:rFonts w:ascii="Times New Roman" w:hAnsi="Times New Roman" w:cs="Times New Roman"/>
          <w:sz w:val="24"/>
          <w:szCs w:val="24"/>
        </w:rPr>
        <w:t>skupinami</w:t>
      </w:r>
      <w:r w:rsidRPr="00E36AC7">
        <w:rPr>
          <w:rFonts w:ascii="Times New Roman" w:hAnsi="Times New Roman" w:cs="Times New Roman"/>
          <w:sz w:val="24"/>
          <w:szCs w:val="24"/>
        </w:rPr>
        <w:t xml:space="preserve"> na vyplnenie dotazníka. </w:t>
      </w:r>
    </w:p>
    <w:p w:rsidR="000E7BC7" w:rsidRPr="00E36AC7" w:rsidRDefault="000E7BC7" w:rsidP="00FA76AF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C7">
        <w:rPr>
          <w:rFonts w:ascii="Times New Roman" w:hAnsi="Times New Roman" w:cs="Times New Roman"/>
          <w:sz w:val="24"/>
          <w:szCs w:val="24"/>
        </w:rPr>
        <w:t xml:space="preserve">Uviesť príklady k oblastiam, ktorým sa RMŽK venuje. </w:t>
      </w:r>
    </w:p>
    <w:p w:rsidR="009215CC" w:rsidRPr="009215CC" w:rsidRDefault="001E646F" w:rsidP="00FA76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UZNESENIA K OBSAHU</w:t>
      </w:r>
      <w:r w:rsidR="009215CC" w:rsidRPr="009215CC">
        <w:rPr>
          <w:rFonts w:ascii="Times New Roman" w:hAnsi="Times New Roman" w:cs="Times New Roman"/>
          <w:b/>
          <w:sz w:val="24"/>
          <w:szCs w:val="24"/>
        </w:rPr>
        <w:t>:</w:t>
      </w:r>
    </w:p>
    <w:p w:rsidR="00DF3867" w:rsidRPr="00E36AC7" w:rsidRDefault="009215CC" w:rsidP="00FA76AF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C7">
        <w:rPr>
          <w:rFonts w:ascii="Times New Roman" w:hAnsi="Times New Roman" w:cs="Times New Roman"/>
          <w:sz w:val="24"/>
          <w:szCs w:val="24"/>
        </w:rPr>
        <w:lastRenderedPageBreak/>
        <w:t xml:space="preserve">Rozčlenenie cieľovej skupiny, podľa členskej/nečlenskej </w:t>
      </w:r>
      <w:proofErr w:type="spellStart"/>
      <w:r w:rsidRPr="00E36AC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E36AC7">
        <w:rPr>
          <w:rFonts w:ascii="Times New Roman" w:hAnsi="Times New Roman" w:cs="Times New Roman"/>
          <w:sz w:val="24"/>
          <w:szCs w:val="24"/>
        </w:rPr>
        <w:t xml:space="preserve">., regiónu, veku, zradenia </w:t>
      </w:r>
      <w:r w:rsidR="00347DB7" w:rsidRPr="00E36AC7">
        <w:rPr>
          <w:rFonts w:ascii="Times New Roman" w:hAnsi="Times New Roman" w:cs="Times New Roman"/>
          <w:sz w:val="24"/>
          <w:szCs w:val="24"/>
        </w:rPr>
        <w:t xml:space="preserve"> VEKU A ČLENSTVA.</w:t>
      </w:r>
    </w:p>
    <w:p w:rsidR="00347DB7" w:rsidRPr="001E646F" w:rsidRDefault="00347DB7" w:rsidP="00FA76AF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 xml:space="preserve">DO 30 rokov </w:t>
      </w:r>
    </w:p>
    <w:p w:rsidR="00347DB7" w:rsidRPr="001E646F" w:rsidRDefault="00347DB7" w:rsidP="00FA76AF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NAD 30 rokov</w:t>
      </w:r>
    </w:p>
    <w:p w:rsidR="001B3605" w:rsidRPr="001E646F" w:rsidRDefault="001B3605" w:rsidP="00FA76AF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 xml:space="preserve">Rozdelenie výsledkov podľa počtu obyvateľov </w:t>
      </w:r>
      <w:r w:rsidR="001E646F" w:rsidRPr="001E646F">
        <w:rPr>
          <w:rFonts w:ascii="Times New Roman" w:hAnsi="Times New Roman" w:cs="Times New Roman"/>
          <w:sz w:val="24"/>
          <w:szCs w:val="24"/>
        </w:rPr>
        <w:t xml:space="preserve">v mestách a obciach (model počtu obyvateľov). Preveriť indikátor na </w:t>
      </w:r>
      <w:proofErr w:type="spellStart"/>
      <w:r w:rsidR="001E646F" w:rsidRPr="001E646F">
        <w:rPr>
          <w:rFonts w:ascii="Times New Roman" w:hAnsi="Times New Roman" w:cs="Times New Roman"/>
          <w:sz w:val="24"/>
          <w:szCs w:val="24"/>
        </w:rPr>
        <w:t>porovanie</w:t>
      </w:r>
      <w:proofErr w:type="spellEnd"/>
      <w:r w:rsidR="001E646F" w:rsidRPr="001E646F">
        <w:rPr>
          <w:rFonts w:ascii="Times New Roman" w:hAnsi="Times New Roman" w:cs="Times New Roman"/>
          <w:sz w:val="24"/>
          <w:szCs w:val="24"/>
        </w:rPr>
        <w:t xml:space="preserve"> s oficiálnou štúdiou MINEDU (Dean).</w:t>
      </w:r>
    </w:p>
    <w:p w:rsidR="001E646F" w:rsidRPr="001E646F" w:rsidRDefault="001E646F" w:rsidP="00FA76AF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 xml:space="preserve">Pred zverejnením dotazníku dať  „obyčajným mladých ľudom“ na konzultáciu pre porozumeniu. </w:t>
      </w:r>
    </w:p>
    <w:p w:rsidR="00E36AC7" w:rsidRDefault="00E36AC7" w:rsidP="00FA76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46F" w:rsidRDefault="001E646F" w:rsidP="00FA76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HARMONOGRAM:</w:t>
      </w:r>
    </w:p>
    <w:p w:rsidR="001E646F" w:rsidRPr="00093BE6" w:rsidRDefault="001E646F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E6">
        <w:rPr>
          <w:rFonts w:ascii="Times New Roman" w:hAnsi="Times New Roman" w:cs="Times New Roman"/>
          <w:sz w:val="24"/>
          <w:szCs w:val="24"/>
        </w:rPr>
        <w:t xml:space="preserve">Prvý návrh otázok: </w:t>
      </w:r>
    </w:p>
    <w:p w:rsidR="001E646F" w:rsidRPr="00093BE6" w:rsidRDefault="001E646F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E6">
        <w:rPr>
          <w:rFonts w:ascii="Times New Roman" w:hAnsi="Times New Roman" w:cs="Times New Roman"/>
          <w:sz w:val="24"/>
          <w:szCs w:val="24"/>
        </w:rPr>
        <w:t>Stretnutie s organizáciami: KONIEC SEPTEMBRA CCA 25.</w:t>
      </w:r>
    </w:p>
    <w:p w:rsidR="001E646F" w:rsidRPr="00093BE6" w:rsidRDefault="001E646F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E6">
        <w:rPr>
          <w:rFonts w:ascii="Times New Roman" w:hAnsi="Times New Roman" w:cs="Times New Roman"/>
          <w:sz w:val="24"/>
          <w:szCs w:val="24"/>
        </w:rPr>
        <w:t>Zber odpovedí: 10. OKTOBER</w:t>
      </w:r>
    </w:p>
    <w:p w:rsidR="001E646F" w:rsidRPr="00093BE6" w:rsidRDefault="001E646F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E6">
        <w:rPr>
          <w:rFonts w:ascii="Times New Roman" w:hAnsi="Times New Roman" w:cs="Times New Roman"/>
          <w:sz w:val="24"/>
          <w:szCs w:val="24"/>
        </w:rPr>
        <w:t>Finalizovanie: 10. NOVEMBER</w:t>
      </w:r>
    </w:p>
    <w:p w:rsidR="001E646F" w:rsidRPr="00093BE6" w:rsidRDefault="001E646F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E6">
        <w:rPr>
          <w:rFonts w:ascii="Times New Roman" w:hAnsi="Times New Roman" w:cs="Times New Roman"/>
          <w:sz w:val="24"/>
          <w:szCs w:val="24"/>
        </w:rPr>
        <w:t>ZÁVER: DO 15. DECEMBER</w:t>
      </w:r>
    </w:p>
    <w:p w:rsidR="00DF3867" w:rsidRPr="00DF3867" w:rsidRDefault="00DF3867" w:rsidP="00FA76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7" w:rsidRPr="0020775C" w:rsidRDefault="00DF3867" w:rsidP="00FA76A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VUC: stretnutia s poslaneckými klubmi</w:t>
      </w:r>
    </w:p>
    <w:p w:rsidR="00DF3867" w:rsidRPr="00842B8D" w:rsidRDefault="00093BE6" w:rsidP="00FA76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8D">
        <w:rPr>
          <w:rFonts w:ascii="Times New Roman" w:hAnsi="Times New Roman" w:cs="Times New Roman"/>
          <w:b/>
          <w:sz w:val="24"/>
          <w:szCs w:val="24"/>
        </w:rPr>
        <w:t>4 poslanecké kluby v zastupiteľstve</w:t>
      </w:r>
    </w:p>
    <w:p w:rsidR="00093BE6" w:rsidRDefault="00093BE6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má byť cieľom stretnutia, aká by mala byť forma a štruktúra. VUC podala oficiálne stanovisko nespolupracovať, nakoľko to považuje ako zvýhodnenie oproti iným 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>. Spolupracovať tak s </w:t>
      </w:r>
      <w:r w:rsidR="00E36AC7">
        <w:rPr>
          <w:rFonts w:ascii="Times New Roman" w:hAnsi="Times New Roman" w:cs="Times New Roman"/>
          <w:sz w:val="24"/>
          <w:szCs w:val="24"/>
        </w:rPr>
        <w:t>poslancami</w:t>
      </w:r>
      <w:r>
        <w:rPr>
          <w:rFonts w:ascii="Times New Roman" w:hAnsi="Times New Roman" w:cs="Times New Roman"/>
          <w:sz w:val="24"/>
          <w:szCs w:val="24"/>
        </w:rPr>
        <w:t>, ktorí sú volení ľuďmi. Poslancom nie je jasné, kto je RMŽK.</w:t>
      </w:r>
    </w:p>
    <w:p w:rsidR="00E57668" w:rsidRDefault="00093BE6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Predstavenie RMŽK. Nájsť spojitosť. </w:t>
      </w:r>
      <w:r w:rsidR="00E57668">
        <w:rPr>
          <w:rFonts w:ascii="Times New Roman" w:hAnsi="Times New Roman" w:cs="Times New Roman"/>
          <w:sz w:val="24"/>
          <w:szCs w:val="24"/>
        </w:rPr>
        <w:t>Navrhnúť myšlienkovú mapu.</w:t>
      </w:r>
    </w:p>
    <w:p w:rsidR="00E57668" w:rsidRPr="00E36AC7" w:rsidRDefault="00E57668" w:rsidP="00FA76AF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C7">
        <w:rPr>
          <w:rFonts w:ascii="Times New Roman" w:hAnsi="Times New Roman" w:cs="Times New Roman"/>
          <w:sz w:val="24"/>
          <w:szCs w:val="24"/>
        </w:rPr>
        <w:t>Predstavenie</w:t>
      </w:r>
    </w:p>
    <w:p w:rsidR="00842B8D" w:rsidRPr="00E36AC7" w:rsidRDefault="00E57668" w:rsidP="00FA76AF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C7">
        <w:rPr>
          <w:rFonts w:ascii="Times New Roman" w:hAnsi="Times New Roman" w:cs="Times New Roman"/>
          <w:sz w:val="24"/>
          <w:szCs w:val="24"/>
        </w:rPr>
        <w:t xml:space="preserve">Ako by mohla byť rada prínosom </w:t>
      </w:r>
    </w:p>
    <w:p w:rsidR="00842B8D" w:rsidRDefault="00842B8D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E6" w:rsidRPr="00961B0B" w:rsidRDefault="00842B8D" w:rsidP="00FA76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B0B">
        <w:rPr>
          <w:rFonts w:ascii="Times New Roman" w:hAnsi="Times New Roman" w:cs="Times New Roman"/>
          <w:b/>
          <w:sz w:val="24"/>
          <w:szCs w:val="24"/>
        </w:rPr>
        <w:t>HARMONOGRAM</w:t>
      </w:r>
      <w:r w:rsidR="00093BE6" w:rsidRPr="00961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BE6" w:rsidRDefault="00961B0B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Druhá polovica októbra 17.10.- 22.10.2016</w:t>
      </w:r>
    </w:p>
    <w:p w:rsidR="00961B0B" w:rsidRDefault="00961B0B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Martin: napísať na odbor.....</w:t>
      </w:r>
    </w:p>
    <w:p w:rsidR="00961B0B" w:rsidRDefault="00961B0B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E6" w:rsidRDefault="00093BE6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75" w:rsidRPr="00E36AC7" w:rsidRDefault="009D6475" w:rsidP="00FA76A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AC7">
        <w:rPr>
          <w:rFonts w:ascii="Times New Roman" w:hAnsi="Times New Roman" w:cs="Times New Roman"/>
          <w:b/>
          <w:sz w:val="24"/>
          <w:szCs w:val="24"/>
        </w:rPr>
        <w:t>Žilinské dobrovoľnícke centrum: otázka spolupráce</w:t>
      </w:r>
    </w:p>
    <w:p w:rsidR="00961B0B" w:rsidRDefault="00961B0B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0B">
        <w:rPr>
          <w:rFonts w:ascii="Times New Roman" w:hAnsi="Times New Roman" w:cs="Times New Roman"/>
          <w:sz w:val="24"/>
          <w:szCs w:val="24"/>
        </w:rPr>
        <w:t xml:space="preserve">Ponuka od Žilinského dobrovoľníckeho centra. Spolupráca </w:t>
      </w:r>
      <w:r>
        <w:rPr>
          <w:rFonts w:ascii="Times New Roman" w:hAnsi="Times New Roman" w:cs="Times New Roman"/>
          <w:sz w:val="24"/>
          <w:szCs w:val="24"/>
        </w:rPr>
        <w:t>na oceňovaní</w:t>
      </w:r>
      <w:r w:rsidRPr="00961B0B">
        <w:rPr>
          <w:rFonts w:ascii="Times New Roman" w:hAnsi="Times New Roman" w:cs="Times New Roman"/>
          <w:sz w:val="24"/>
          <w:szCs w:val="24"/>
        </w:rPr>
        <w:t xml:space="preserve"> dobrovoľníkov. </w:t>
      </w:r>
      <w:r w:rsidR="002D20F2">
        <w:rPr>
          <w:rFonts w:ascii="Times New Roman" w:hAnsi="Times New Roman" w:cs="Times New Roman"/>
          <w:sz w:val="24"/>
          <w:szCs w:val="24"/>
        </w:rPr>
        <w:t xml:space="preserve">V. Dutka predstavil ako prebiehalo stretnutie organizované Žilinským dobrovoľníckym centrom 18.08.2016 v Žiline. </w:t>
      </w:r>
      <w:r w:rsidR="00AF223E">
        <w:rPr>
          <w:rFonts w:ascii="Times New Roman" w:hAnsi="Times New Roman" w:cs="Times New Roman"/>
          <w:sz w:val="24"/>
          <w:szCs w:val="24"/>
        </w:rPr>
        <w:t>Diskusia ako ďalej pokračovať s témou dobrovoľníctva (oceňovanie dobrovoľníkov).</w:t>
      </w:r>
    </w:p>
    <w:p w:rsidR="00BD2121" w:rsidRPr="009D6475" w:rsidRDefault="00BD2121" w:rsidP="00FA76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475">
        <w:rPr>
          <w:rFonts w:ascii="Times New Roman" w:hAnsi="Times New Roman" w:cs="Times New Roman"/>
          <w:b/>
          <w:sz w:val="24"/>
          <w:szCs w:val="24"/>
        </w:rPr>
        <w:lastRenderedPageBreak/>
        <w:t>UZNESENIE:</w:t>
      </w:r>
    </w:p>
    <w:p w:rsidR="009D6475" w:rsidRDefault="009D6475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Srdce v rukách si ponecháme s tým, že nebudeme sa sústrediť na hodnotu dobrovoľníctva ale na hodnotu podpory ľudských práv a aktívneho občianstva.</w:t>
      </w:r>
    </w:p>
    <w:p w:rsidR="009D6475" w:rsidRDefault="009D6475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C7">
        <w:rPr>
          <w:rFonts w:ascii="Times New Roman" w:hAnsi="Times New Roman" w:cs="Times New Roman"/>
          <w:b/>
          <w:sz w:val="24"/>
          <w:szCs w:val="24"/>
        </w:rPr>
        <w:t>Hlasovanie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76AF" w:rsidRDefault="009D6475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C7">
        <w:rPr>
          <w:rFonts w:ascii="Times New Roman" w:hAnsi="Times New Roman" w:cs="Times New Roman"/>
          <w:sz w:val="24"/>
          <w:szCs w:val="24"/>
        </w:rPr>
        <w:t xml:space="preserve">Dve </w:t>
      </w:r>
      <w:r w:rsidR="00E36AC7" w:rsidRPr="00E36AC7">
        <w:rPr>
          <w:rFonts w:ascii="Times New Roman" w:hAnsi="Times New Roman" w:cs="Times New Roman"/>
          <w:sz w:val="24"/>
          <w:szCs w:val="24"/>
        </w:rPr>
        <w:t>oceňovania</w:t>
      </w:r>
      <w:r w:rsidRPr="00E36AC7">
        <w:rPr>
          <w:rFonts w:ascii="Times New Roman" w:hAnsi="Times New Roman" w:cs="Times New Roman"/>
          <w:sz w:val="24"/>
          <w:szCs w:val="24"/>
        </w:rPr>
        <w:t xml:space="preserve"> </w:t>
      </w:r>
      <w:r w:rsidR="00FA76AF">
        <w:rPr>
          <w:rFonts w:ascii="Times New Roman" w:hAnsi="Times New Roman" w:cs="Times New Roman"/>
          <w:sz w:val="24"/>
          <w:szCs w:val="24"/>
        </w:rPr>
        <w:tab/>
      </w:r>
      <w:r w:rsidRPr="00E36AC7">
        <w:rPr>
          <w:rFonts w:ascii="Times New Roman" w:hAnsi="Times New Roman" w:cs="Times New Roman"/>
          <w:sz w:val="24"/>
          <w:szCs w:val="24"/>
        </w:rPr>
        <w:t xml:space="preserve"> </w:t>
      </w:r>
      <w:r w:rsidR="00FA76AF">
        <w:rPr>
          <w:rFonts w:ascii="Times New Roman" w:hAnsi="Times New Roman" w:cs="Times New Roman"/>
          <w:sz w:val="24"/>
          <w:szCs w:val="24"/>
        </w:rPr>
        <w:t xml:space="preserve">Za: 5 </w:t>
      </w:r>
      <w:r w:rsidR="00FA76AF">
        <w:rPr>
          <w:rFonts w:ascii="Times New Roman" w:hAnsi="Times New Roman" w:cs="Times New Roman"/>
          <w:sz w:val="24"/>
          <w:szCs w:val="24"/>
        </w:rPr>
        <w:tab/>
      </w:r>
      <w:r w:rsidR="00FA76AF">
        <w:rPr>
          <w:rFonts w:ascii="Times New Roman" w:hAnsi="Times New Roman" w:cs="Times New Roman"/>
          <w:sz w:val="24"/>
          <w:szCs w:val="24"/>
        </w:rPr>
        <w:tab/>
        <w:t>Proti: 1</w:t>
      </w:r>
      <w:r w:rsidR="00FA76AF">
        <w:rPr>
          <w:rFonts w:ascii="Times New Roman" w:hAnsi="Times New Roman" w:cs="Times New Roman"/>
          <w:sz w:val="24"/>
          <w:szCs w:val="24"/>
        </w:rPr>
        <w:tab/>
      </w:r>
      <w:r w:rsidR="00FA76AF">
        <w:rPr>
          <w:rFonts w:ascii="Times New Roman" w:hAnsi="Times New Roman" w:cs="Times New Roman"/>
          <w:sz w:val="24"/>
          <w:szCs w:val="24"/>
        </w:rPr>
        <w:tab/>
        <w:t xml:space="preserve">Zdržal sa: 0 </w:t>
      </w:r>
    </w:p>
    <w:p w:rsidR="00FA76AF" w:rsidRDefault="009D6475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C7">
        <w:rPr>
          <w:rFonts w:ascii="Times New Roman" w:hAnsi="Times New Roman" w:cs="Times New Roman"/>
          <w:sz w:val="24"/>
          <w:szCs w:val="24"/>
        </w:rPr>
        <w:t xml:space="preserve">Jedno </w:t>
      </w:r>
      <w:r w:rsidR="00E36AC7" w:rsidRPr="00E36AC7">
        <w:rPr>
          <w:rFonts w:ascii="Times New Roman" w:hAnsi="Times New Roman" w:cs="Times New Roman"/>
          <w:sz w:val="24"/>
          <w:szCs w:val="24"/>
        </w:rPr>
        <w:t>oceňovanie</w:t>
      </w:r>
      <w:r w:rsidRPr="00E36AC7">
        <w:rPr>
          <w:rFonts w:ascii="Times New Roman" w:hAnsi="Times New Roman" w:cs="Times New Roman"/>
          <w:sz w:val="24"/>
          <w:szCs w:val="24"/>
        </w:rPr>
        <w:t xml:space="preserve"> </w:t>
      </w:r>
      <w:r w:rsidR="00FA76AF">
        <w:rPr>
          <w:rFonts w:ascii="Times New Roman" w:hAnsi="Times New Roman" w:cs="Times New Roman"/>
          <w:sz w:val="24"/>
          <w:szCs w:val="24"/>
        </w:rPr>
        <w:tab/>
        <w:t xml:space="preserve"> Za: 1 </w:t>
      </w:r>
      <w:r w:rsidR="00FA76AF">
        <w:rPr>
          <w:rFonts w:ascii="Times New Roman" w:hAnsi="Times New Roman" w:cs="Times New Roman"/>
          <w:sz w:val="24"/>
          <w:szCs w:val="24"/>
        </w:rPr>
        <w:tab/>
      </w:r>
      <w:r w:rsidR="00FA76AF">
        <w:rPr>
          <w:rFonts w:ascii="Times New Roman" w:hAnsi="Times New Roman" w:cs="Times New Roman"/>
          <w:sz w:val="24"/>
          <w:szCs w:val="24"/>
        </w:rPr>
        <w:tab/>
        <w:t>Proti: 5</w:t>
      </w:r>
      <w:r w:rsidR="00FA76AF">
        <w:rPr>
          <w:rFonts w:ascii="Times New Roman" w:hAnsi="Times New Roman" w:cs="Times New Roman"/>
          <w:sz w:val="24"/>
          <w:szCs w:val="24"/>
        </w:rPr>
        <w:tab/>
      </w:r>
      <w:r w:rsidR="00FA76AF">
        <w:rPr>
          <w:rFonts w:ascii="Times New Roman" w:hAnsi="Times New Roman" w:cs="Times New Roman"/>
          <w:sz w:val="24"/>
          <w:szCs w:val="24"/>
        </w:rPr>
        <w:tab/>
        <w:t xml:space="preserve">Zdržal sa: 0 </w:t>
      </w:r>
    </w:p>
    <w:p w:rsidR="009D6475" w:rsidRDefault="009D6475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75" w:rsidRDefault="009D6475" w:rsidP="00FA76A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Priebežne zhodnotenie plnenia priorít predsedníctva RMŽK</w:t>
      </w:r>
    </w:p>
    <w:p w:rsidR="009D6475" w:rsidRPr="009D6475" w:rsidRDefault="009D6475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75">
        <w:rPr>
          <w:rFonts w:ascii="Times New Roman" w:hAnsi="Times New Roman" w:cs="Times New Roman"/>
          <w:sz w:val="24"/>
          <w:szCs w:val="24"/>
        </w:rPr>
        <w:t xml:space="preserve">Aktuálny stav budovanie vzťahov s člen organizáciami, so samosprávou a výchova lídrov. </w:t>
      </w:r>
    </w:p>
    <w:p w:rsidR="009D6475" w:rsidRPr="009D6475" w:rsidRDefault="009D6475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75">
        <w:rPr>
          <w:rFonts w:ascii="Times New Roman" w:hAnsi="Times New Roman" w:cs="Times New Roman"/>
          <w:sz w:val="24"/>
          <w:szCs w:val="24"/>
        </w:rPr>
        <w:t xml:space="preserve">Vzťah s VUC prebehlo </w:t>
      </w:r>
      <w:r w:rsidR="00E36AC7" w:rsidRPr="009D6475">
        <w:rPr>
          <w:rFonts w:ascii="Times New Roman" w:hAnsi="Times New Roman" w:cs="Times New Roman"/>
          <w:sz w:val="24"/>
          <w:szCs w:val="24"/>
        </w:rPr>
        <w:t>stretnite</w:t>
      </w:r>
      <w:r w:rsidRPr="009D6475">
        <w:rPr>
          <w:rFonts w:ascii="Times New Roman" w:hAnsi="Times New Roman" w:cs="Times New Roman"/>
          <w:sz w:val="24"/>
          <w:szCs w:val="24"/>
        </w:rPr>
        <w:t xml:space="preserve"> so županov a plánuje sa stretnutie s poslaneckými klubmi. </w:t>
      </w:r>
    </w:p>
    <w:p w:rsidR="009D6475" w:rsidRPr="009D6475" w:rsidRDefault="009D6475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75">
        <w:rPr>
          <w:rFonts w:ascii="Times New Roman" w:hAnsi="Times New Roman" w:cs="Times New Roman"/>
          <w:sz w:val="24"/>
          <w:szCs w:val="24"/>
        </w:rPr>
        <w:t>Škola mladých lídrov: 3 stretnutia mladých lídrov s plánovaným pokračovaním na jeseň.</w:t>
      </w:r>
    </w:p>
    <w:p w:rsidR="009D6475" w:rsidRPr="009D6475" w:rsidRDefault="009D6475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75" w:rsidRDefault="009D6475" w:rsidP="00FA76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Strategický plán</w:t>
      </w:r>
    </w:p>
    <w:p w:rsidR="009D6475" w:rsidRDefault="003E5B0B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0B">
        <w:rPr>
          <w:rFonts w:ascii="Times New Roman" w:hAnsi="Times New Roman" w:cs="Times New Roman"/>
          <w:sz w:val="24"/>
          <w:szCs w:val="24"/>
        </w:rPr>
        <w:t>Doplniť od Martina predchádzajúce strategické plány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36A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lné slabé stránky s </w:t>
      </w:r>
      <w:r w:rsidR="00E36AC7">
        <w:rPr>
          <w:rFonts w:ascii="Times New Roman" w:hAnsi="Times New Roman" w:cs="Times New Roman"/>
          <w:sz w:val="24"/>
          <w:szCs w:val="24"/>
        </w:rPr>
        <w:t>interného prostredia a externéh</w:t>
      </w:r>
      <w:r>
        <w:rPr>
          <w:rFonts w:ascii="Times New Roman" w:hAnsi="Times New Roman" w:cs="Times New Roman"/>
          <w:sz w:val="24"/>
          <w:szCs w:val="24"/>
        </w:rPr>
        <w:t>o prostredia príležitosti</w:t>
      </w:r>
      <w:r w:rsidR="006A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hrozby.</w:t>
      </w:r>
      <w:r w:rsidR="006A654A">
        <w:rPr>
          <w:rFonts w:ascii="Times New Roman" w:hAnsi="Times New Roman" w:cs="Times New Roman"/>
          <w:sz w:val="24"/>
          <w:szCs w:val="24"/>
        </w:rPr>
        <w:t xml:space="preserve"> Zároveň sme mali pomenované témy: ľudské práva (</w:t>
      </w:r>
      <w:proofErr w:type="spellStart"/>
      <w:r w:rsidR="006A654A">
        <w:rPr>
          <w:rFonts w:ascii="Times New Roman" w:hAnsi="Times New Roman" w:cs="Times New Roman"/>
          <w:sz w:val="24"/>
          <w:szCs w:val="24"/>
        </w:rPr>
        <w:t>hate-speech</w:t>
      </w:r>
      <w:proofErr w:type="spellEnd"/>
      <w:r w:rsidR="006A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54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A654A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="006A654A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="006A654A">
        <w:rPr>
          <w:rFonts w:ascii="Times New Roman" w:hAnsi="Times New Roman" w:cs="Times New Roman"/>
          <w:sz w:val="24"/>
          <w:szCs w:val="24"/>
        </w:rPr>
        <w:t xml:space="preserve">, adopcia na diaľku, </w:t>
      </w:r>
      <w:r w:rsidR="00E36AC7">
        <w:rPr>
          <w:rFonts w:ascii="Times New Roman" w:hAnsi="Times New Roman" w:cs="Times New Roman"/>
          <w:sz w:val="24"/>
          <w:szCs w:val="24"/>
        </w:rPr>
        <w:t>nerozvíjaná</w:t>
      </w:r>
      <w:r w:rsidR="006A654A">
        <w:rPr>
          <w:rFonts w:ascii="Times New Roman" w:hAnsi="Times New Roman" w:cs="Times New Roman"/>
          <w:sz w:val="24"/>
          <w:szCs w:val="24"/>
        </w:rPr>
        <w:t xml:space="preserve"> téma v našom regióne</w:t>
      </w:r>
      <w:r w:rsidR="00E36AC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36AC7">
        <w:rPr>
          <w:rFonts w:ascii="Times New Roman" w:hAnsi="Times New Roman" w:cs="Times New Roman"/>
          <w:sz w:val="24"/>
          <w:szCs w:val="24"/>
        </w:rPr>
        <w:t>žšr</w:t>
      </w:r>
      <w:proofErr w:type="spellEnd"/>
      <w:r w:rsidR="006A654A">
        <w:rPr>
          <w:rFonts w:ascii="Times New Roman" w:hAnsi="Times New Roman" w:cs="Times New Roman"/>
          <w:sz w:val="24"/>
          <w:szCs w:val="24"/>
        </w:rPr>
        <w:t>), participácia (</w:t>
      </w:r>
      <w:r w:rsidR="00E36AC7">
        <w:rPr>
          <w:rFonts w:ascii="Times New Roman" w:hAnsi="Times New Roman" w:cs="Times New Roman"/>
          <w:sz w:val="24"/>
          <w:szCs w:val="24"/>
        </w:rPr>
        <w:t>mládežnícke parlamenty, žiacke školské rady</w:t>
      </w:r>
      <w:r w:rsidR="006A654A">
        <w:rPr>
          <w:rFonts w:ascii="Times New Roman" w:hAnsi="Times New Roman" w:cs="Times New Roman"/>
          <w:sz w:val="24"/>
          <w:szCs w:val="24"/>
        </w:rPr>
        <w:t xml:space="preserve">, základne školy </w:t>
      </w:r>
      <w:r w:rsidR="00E36AC7">
        <w:rPr>
          <w:rFonts w:ascii="Times New Roman" w:hAnsi="Times New Roman" w:cs="Times New Roman"/>
          <w:sz w:val="24"/>
          <w:szCs w:val="24"/>
        </w:rPr>
        <w:t>účasť</w:t>
      </w:r>
      <w:r w:rsidR="006A654A">
        <w:rPr>
          <w:rFonts w:ascii="Times New Roman" w:hAnsi="Times New Roman" w:cs="Times New Roman"/>
          <w:sz w:val="24"/>
          <w:szCs w:val="24"/>
        </w:rPr>
        <w:t xml:space="preserve"> mladých ľudí na </w:t>
      </w:r>
      <w:r w:rsidR="00E36AC7">
        <w:rPr>
          <w:rFonts w:ascii="Times New Roman" w:hAnsi="Times New Roman" w:cs="Times New Roman"/>
          <w:sz w:val="24"/>
          <w:szCs w:val="24"/>
        </w:rPr>
        <w:t>rozhodovaní</w:t>
      </w:r>
      <w:r w:rsidR="006A654A">
        <w:rPr>
          <w:rFonts w:ascii="Times New Roman" w:hAnsi="Times New Roman" w:cs="Times New Roman"/>
          <w:sz w:val="24"/>
          <w:szCs w:val="24"/>
        </w:rPr>
        <w:t xml:space="preserve">), medzinárodná spolupráca (partnerstva, </w:t>
      </w:r>
      <w:r w:rsidR="00E36AC7">
        <w:rPr>
          <w:rFonts w:ascii="Times New Roman" w:hAnsi="Times New Roman" w:cs="Times New Roman"/>
          <w:sz w:val="24"/>
          <w:szCs w:val="24"/>
        </w:rPr>
        <w:t>preskúmanie</w:t>
      </w:r>
      <w:r w:rsidR="006A654A">
        <w:rPr>
          <w:rFonts w:ascii="Times New Roman" w:hAnsi="Times New Roman" w:cs="Times New Roman"/>
          <w:sz w:val="24"/>
          <w:szCs w:val="24"/>
        </w:rPr>
        <w:t xml:space="preserve"> </w:t>
      </w:r>
      <w:r w:rsidR="00E36AC7">
        <w:rPr>
          <w:rFonts w:ascii="Times New Roman" w:hAnsi="Times New Roman" w:cs="Times New Roman"/>
          <w:sz w:val="24"/>
          <w:szCs w:val="24"/>
        </w:rPr>
        <w:t>možnosti</w:t>
      </w:r>
      <w:r w:rsidR="006A654A">
        <w:rPr>
          <w:rFonts w:ascii="Times New Roman" w:hAnsi="Times New Roman" w:cs="Times New Roman"/>
          <w:sz w:val="24"/>
          <w:szCs w:val="24"/>
        </w:rPr>
        <w:t xml:space="preserve"> financovania zo zahraničných zdrojov), </w:t>
      </w:r>
      <w:proofErr w:type="spellStart"/>
      <w:r w:rsidR="006A654A">
        <w:rPr>
          <w:rFonts w:ascii="Times New Roman" w:hAnsi="Times New Roman" w:cs="Times New Roman"/>
          <w:sz w:val="24"/>
          <w:szCs w:val="24"/>
        </w:rPr>
        <w:t>infoservis</w:t>
      </w:r>
      <w:proofErr w:type="spellEnd"/>
      <w:r w:rsidR="006A654A">
        <w:rPr>
          <w:rFonts w:ascii="Times New Roman" w:hAnsi="Times New Roman" w:cs="Times New Roman"/>
          <w:sz w:val="24"/>
          <w:szCs w:val="24"/>
        </w:rPr>
        <w:t xml:space="preserve"> (rada poradcom)</w:t>
      </w:r>
      <w:r w:rsidR="00D16A62">
        <w:rPr>
          <w:rFonts w:ascii="Times New Roman" w:hAnsi="Times New Roman" w:cs="Times New Roman"/>
          <w:sz w:val="24"/>
          <w:szCs w:val="24"/>
        </w:rPr>
        <w:t>. Namiesto verejnej zbierky (</w:t>
      </w:r>
      <w:r w:rsidR="00E36AC7">
        <w:rPr>
          <w:rFonts w:ascii="Times New Roman" w:hAnsi="Times New Roman" w:cs="Times New Roman"/>
          <w:sz w:val="24"/>
          <w:szCs w:val="24"/>
        </w:rPr>
        <w:t>rozvíjanie</w:t>
      </w:r>
      <w:r w:rsidR="00D16A62">
        <w:rPr>
          <w:rFonts w:ascii="Times New Roman" w:hAnsi="Times New Roman" w:cs="Times New Roman"/>
          <w:sz w:val="24"/>
          <w:szCs w:val="24"/>
        </w:rPr>
        <w:t xml:space="preserve"> zručnosti ako </w:t>
      </w:r>
      <w:r w:rsidR="00E36AC7">
        <w:rPr>
          <w:rFonts w:ascii="Times New Roman" w:hAnsi="Times New Roman" w:cs="Times New Roman"/>
          <w:sz w:val="24"/>
          <w:szCs w:val="24"/>
        </w:rPr>
        <w:t>získať</w:t>
      </w:r>
      <w:r w:rsidR="00D16A62">
        <w:rPr>
          <w:rFonts w:ascii="Times New Roman" w:hAnsi="Times New Roman" w:cs="Times New Roman"/>
          <w:sz w:val="24"/>
          <w:szCs w:val="24"/>
        </w:rPr>
        <w:t xml:space="preserve"> financie. Namiesto ryže video kanál </w:t>
      </w:r>
      <w:proofErr w:type="spellStart"/>
      <w:r w:rsidR="00D16A6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D16A62">
        <w:rPr>
          <w:rFonts w:ascii="Times New Roman" w:hAnsi="Times New Roman" w:cs="Times New Roman"/>
          <w:sz w:val="24"/>
          <w:szCs w:val="24"/>
        </w:rPr>
        <w:t xml:space="preserve">. Bambiriada prehodnotené poslanie nepokračovať v projekte, čo podnietilo samotné mestá a obce, ktoré pokračujú v myšlienke projektu. </w:t>
      </w:r>
      <w:proofErr w:type="spellStart"/>
      <w:r w:rsidR="00D16A62">
        <w:rPr>
          <w:rFonts w:ascii="Times New Roman" w:hAnsi="Times New Roman" w:cs="Times New Roman"/>
          <w:sz w:val="24"/>
          <w:szCs w:val="24"/>
        </w:rPr>
        <w:t>Apriales</w:t>
      </w:r>
      <w:proofErr w:type="spellEnd"/>
      <w:r w:rsidR="00D16A62">
        <w:rPr>
          <w:rFonts w:ascii="Times New Roman" w:hAnsi="Times New Roman" w:cs="Times New Roman"/>
          <w:sz w:val="24"/>
          <w:szCs w:val="24"/>
        </w:rPr>
        <w:t xml:space="preserve"> osobný neformálny kontakt s mladými ľuďmi, stretnutie</w:t>
      </w:r>
      <w:r w:rsidR="00436E89">
        <w:rPr>
          <w:rFonts w:ascii="Times New Roman" w:hAnsi="Times New Roman" w:cs="Times New Roman"/>
          <w:sz w:val="24"/>
          <w:szCs w:val="24"/>
        </w:rPr>
        <w:t xml:space="preserve"> mladých ľudí premostiť na spoločné </w:t>
      </w:r>
      <w:proofErr w:type="spellStart"/>
      <w:r w:rsidR="00436E89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="00436E89">
        <w:rPr>
          <w:rFonts w:ascii="Times New Roman" w:hAnsi="Times New Roman" w:cs="Times New Roman"/>
          <w:sz w:val="24"/>
          <w:szCs w:val="24"/>
        </w:rPr>
        <w:t xml:space="preserve"> stretnutie. </w:t>
      </w:r>
    </w:p>
    <w:p w:rsidR="00436E89" w:rsidRDefault="00436E89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89" w:rsidRPr="00436E89" w:rsidRDefault="00436E89" w:rsidP="00FA76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89">
        <w:rPr>
          <w:rFonts w:ascii="Times New Roman" w:hAnsi="Times New Roman" w:cs="Times New Roman"/>
          <w:b/>
          <w:sz w:val="24"/>
          <w:szCs w:val="24"/>
        </w:rPr>
        <w:t>Aktuálny strategický plán:</w:t>
      </w:r>
    </w:p>
    <w:p w:rsidR="009D6475" w:rsidRDefault="00436E89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súčasnosti</w:t>
      </w:r>
    </w:p>
    <w:p w:rsidR="00436E89" w:rsidRDefault="00436E89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Kultúra organizácie</w:t>
      </w:r>
    </w:p>
    <w:p w:rsidR="00436E89" w:rsidRDefault="00436E89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Vízia budúcnosti</w:t>
      </w:r>
    </w:p>
    <w:p w:rsidR="00436E89" w:rsidRDefault="00436E89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Požiadavky na budúce vedenie</w:t>
      </w:r>
    </w:p>
    <w:p w:rsidR="0033166C" w:rsidRDefault="0033166C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6C" w:rsidRPr="00436E89" w:rsidRDefault="00E36AC7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33166C">
        <w:rPr>
          <w:rFonts w:ascii="Times New Roman" w:hAnsi="Times New Roman" w:cs="Times New Roman"/>
          <w:sz w:val="24"/>
          <w:szCs w:val="24"/>
        </w:rPr>
        <w:t xml:space="preserve">LOHA do najbližšieho stretnutia uzavrieme štruktúru stratégie </w:t>
      </w:r>
    </w:p>
    <w:p w:rsidR="00DF3867" w:rsidRPr="0020775C" w:rsidRDefault="00DF3867" w:rsidP="00FA7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67" w:rsidRDefault="00DF3867" w:rsidP="00FA76A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Strategické partnerstvo s RMTK</w:t>
      </w:r>
      <w:r w:rsidRPr="002077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66C" w:rsidRDefault="0033166C" w:rsidP="00FA76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6C" w:rsidRPr="0033166C" w:rsidRDefault="0033166C" w:rsidP="00FA76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7" w:rsidRDefault="00DF3867" w:rsidP="00FA76A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990">
        <w:rPr>
          <w:rFonts w:ascii="Times New Roman" w:hAnsi="Times New Roman" w:cs="Times New Roman"/>
          <w:b/>
          <w:sz w:val="24"/>
          <w:szCs w:val="24"/>
        </w:rPr>
        <w:lastRenderedPageBreak/>
        <w:t>Aktuality z</w:t>
      </w:r>
      <w:r w:rsidR="00530C9F">
        <w:rPr>
          <w:rFonts w:ascii="Times New Roman" w:hAnsi="Times New Roman" w:cs="Times New Roman"/>
          <w:b/>
          <w:sz w:val="24"/>
          <w:szCs w:val="24"/>
        </w:rPr>
        <w:t> </w:t>
      </w:r>
      <w:r w:rsidRPr="003F5990">
        <w:rPr>
          <w:rFonts w:ascii="Times New Roman" w:hAnsi="Times New Roman" w:cs="Times New Roman"/>
          <w:b/>
          <w:sz w:val="24"/>
          <w:szCs w:val="24"/>
        </w:rPr>
        <w:t>KPR</w:t>
      </w:r>
    </w:p>
    <w:p w:rsidR="0033166C" w:rsidRPr="00FA76AF" w:rsidRDefault="00D33250" w:rsidP="00FA76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AF">
        <w:rPr>
          <w:rFonts w:ascii="Times New Roman" w:hAnsi="Times New Roman" w:cs="Times New Roman"/>
          <w:sz w:val="24"/>
          <w:szCs w:val="24"/>
        </w:rPr>
        <w:t xml:space="preserve">Predstavenie projektov, ktoré sa </w:t>
      </w:r>
      <w:r w:rsidR="00FA76AF" w:rsidRPr="00FA76AF">
        <w:rPr>
          <w:rFonts w:ascii="Times New Roman" w:hAnsi="Times New Roman" w:cs="Times New Roman"/>
          <w:sz w:val="24"/>
          <w:szCs w:val="24"/>
        </w:rPr>
        <w:t>realizujú</w:t>
      </w:r>
      <w:r w:rsidRPr="00FA76AF">
        <w:rPr>
          <w:rFonts w:ascii="Times New Roman" w:hAnsi="Times New Roman" w:cs="Times New Roman"/>
          <w:sz w:val="24"/>
          <w:szCs w:val="24"/>
        </w:rPr>
        <w:t xml:space="preserve"> a plánujú sa realizovať v najbližšom období. </w:t>
      </w:r>
    </w:p>
    <w:p w:rsidR="00530C9F" w:rsidRDefault="00530C9F" w:rsidP="00FA76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7" w:rsidRDefault="00DF3867" w:rsidP="00FA76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75C" w:rsidRDefault="00D33250" w:rsidP="00FA76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ÚLOHY:</w:t>
      </w:r>
    </w:p>
    <w:p w:rsidR="00D16A62" w:rsidRPr="00FA76AF" w:rsidRDefault="00D16A62" w:rsidP="00FA7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AF">
        <w:rPr>
          <w:rFonts w:ascii="Times New Roman" w:hAnsi="Times New Roman" w:cs="Times New Roman"/>
          <w:sz w:val="24"/>
          <w:szCs w:val="24"/>
        </w:rPr>
        <w:t>Ako použiť zdroje zo zbierky zo Srdca deťom. Návrhy pre rodiny s okno deťmi.</w:t>
      </w:r>
    </w:p>
    <w:p w:rsidR="0020775C" w:rsidRPr="007C3E09" w:rsidRDefault="0020775C" w:rsidP="00FA7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0D8" w:rsidRPr="00FD00D8" w:rsidRDefault="00FD00D8" w:rsidP="00FA76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00D8">
        <w:rPr>
          <w:rFonts w:ascii="Times New Roman" w:hAnsi="Times New Roman" w:cs="Times New Roman"/>
          <w:sz w:val="24"/>
        </w:rPr>
        <w:t xml:space="preserve">Ďalšie </w:t>
      </w:r>
      <w:r w:rsidRPr="00FD00D8">
        <w:rPr>
          <w:rFonts w:ascii="Times New Roman" w:hAnsi="Times New Roman" w:cs="Times New Roman"/>
          <w:b/>
          <w:sz w:val="24"/>
        </w:rPr>
        <w:t>stretnutie sa uskutoční</w:t>
      </w:r>
      <w:r w:rsidR="00E36AC7">
        <w:rPr>
          <w:rFonts w:ascii="Times New Roman" w:hAnsi="Times New Roman" w:cs="Times New Roman"/>
          <w:b/>
          <w:sz w:val="24"/>
        </w:rPr>
        <w:t xml:space="preserve">  </w:t>
      </w:r>
    </w:p>
    <w:p w:rsidR="0020775C" w:rsidRDefault="0020775C" w:rsidP="00FA76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48D" w:rsidRDefault="006F248D" w:rsidP="00FA76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48D" w:rsidRPr="007C3E09" w:rsidRDefault="006F248D" w:rsidP="00FA76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75C" w:rsidRPr="007C3E09" w:rsidRDefault="0020775C" w:rsidP="00FA76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75C" w:rsidRDefault="0020775C" w:rsidP="00FA7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5C" w:rsidRDefault="0020775C" w:rsidP="00FA7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5C" w:rsidRDefault="006F248D" w:rsidP="00FA76AF">
      <w:pPr>
        <w:spacing w:line="360" w:lineRule="auto"/>
        <w:jc w:val="both"/>
      </w:pPr>
      <w:r>
        <w:rPr>
          <w:rFonts w:ascii="Times New Roman" w:hAnsi="Times New Roman"/>
          <w:sz w:val="24"/>
        </w:rPr>
        <w:t>V </w:t>
      </w:r>
      <w:r w:rsidR="00D16A62">
        <w:rPr>
          <w:rFonts w:ascii="Times New Roman" w:hAnsi="Times New Roman"/>
          <w:sz w:val="24"/>
        </w:rPr>
        <w:t>Ružomberku, 20</w:t>
      </w:r>
      <w:r w:rsidR="0020775C">
        <w:rPr>
          <w:rFonts w:ascii="Times New Roman" w:hAnsi="Times New Roman"/>
          <w:sz w:val="24"/>
        </w:rPr>
        <w:t xml:space="preserve">. </w:t>
      </w:r>
      <w:r w:rsidR="00D16A62">
        <w:rPr>
          <w:rFonts w:ascii="Times New Roman" w:hAnsi="Times New Roman"/>
          <w:sz w:val="24"/>
        </w:rPr>
        <w:t>august</w:t>
      </w:r>
      <w:r w:rsidR="0020775C">
        <w:rPr>
          <w:rFonts w:ascii="Times New Roman" w:hAnsi="Times New Roman"/>
          <w:sz w:val="24"/>
        </w:rPr>
        <w:t xml:space="preserve"> 2016</w:t>
      </w:r>
      <w:r w:rsidR="0020775C">
        <w:rPr>
          <w:rFonts w:ascii="Times New Roman" w:hAnsi="Times New Roman"/>
          <w:sz w:val="24"/>
        </w:rPr>
        <w:tab/>
      </w:r>
      <w:r w:rsidR="0020775C">
        <w:rPr>
          <w:rFonts w:ascii="Times New Roman" w:hAnsi="Times New Roman"/>
          <w:b/>
          <w:sz w:val="24"/>
        </w:rPr>
        <w:t>Zapísala:</w:t>
      </w:r>
      <w:r w:rsidR="0020775C">
        <w:rPr>
          <w:rFonts w:ascii="Times New Roman" w:hAnsi="Times New Roman"/>
          <w:sz w:val="24"/>
        </w:rPr>
        <w:t xml:space="preserve"> K. Grobarčíková</w:t>
      </w:r>
      <w:r w:rsidR="0020775C">
        <w:rPr>
          <w:rFonts w:ascii="Times New Roman" w:hAnsi="Times New Roman"/>
          <w:sz w:val="24"/>
        </w:rPr>
        <w:tab/>
      </w:r>
      <w:r w:rsidR="0020775C">
        <w:rPr>
          <w:rFonts w:ascii="Times New Roman" w:hAnsi="Times New Roman"/>
          <w:sz w:val="24"/>
        </w:rPr>
        <w:tab/>
      </w:r>
      <w:r w:rsidR="0020775C">
        <w:rPr>
          <w:rFonts w:ascii="Times New Roman" w:hAnsi="Times New Roman"/>
          <w:b/>
          <w:sz w:val="24"/>
        </w:rPr>
        <w:t>Overil:</w:t>
      </w:r>
      <w:r w:rsidR="0020775C">
        <w:rPr>
          <w:rFonts w:ascii="Times New Roman" w:hAnsi="Times New Roman"/>
          <w:sz w:val="24"/>
        </w:rPr>
        <w:t xml:space="preserve"> M. Šturek</w:t>
      </w:r>
    </w:p>
    <w:p w:rsidR="00EE1FC0" w:rsidRPr="0020775C" w:rsidRDefault="00EE1FC0" w:rsidP="00FA76AF">
      <w:pPr>
        <w:spacing w:line="360" w:lineRule="auto"/>
      </w:pPr>
    </w:p>
    <w:sectPr w:rsidR="00EE1FC0" w:rsidRPr="0020775C" w:rsidSect="00CC7533">
      <w:pgSz w:w="11906" w:h="16838" w:code="9"/>
      <w:pgMar w:top="1134" w:right="1418" w:bottom="1134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0C3"/>
    <w:multiLevelType w:val="hybridMultilevel"/>
    <w:tmpl w:val="5B2C1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3B51"/>
    <w:multiLevelType w:val="hybridMultilevel"/>
    <w:tmpl w:val="3A2C3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14BB"/>
    <w:multiLevelType w:val="hybridMultilevel"/>
    <w:tmpl w:val="5CEE6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13AB"/>
    <w:multiLevelType w:val="hybridMultilevel"/>
    <w:tmpl w:val="3A2C3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B96"/>
    <w:multiLevelType w:val="hybridMultilevel"/>
    <w:tmpl w:val="E3E21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C2763"/>
    <w:multiLevelType w:val="hybridMultilevel"/>
    <w:tmpl w:val="0F00E2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A0C6A"/>
    <w:multiLevelType w:val="hybridMultilevel"/>
    <w:tmpl w:val="3A2C3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120A2"/>
    <w:multiLevelType w:val="hybridMultilevel"/>
    <w:tmpl w:val="3800BE6C"/>
    <w:lvl w:ilvl="0" w:tplc="37E8165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21A43"/>
    <w:multiLevelType w:val="hybridMultilevel"/>
    <w:tmpl w:val="19D46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E1130"/>
    <w:multiLevelType w:val="hybridMultilevel"/>
    <w:tmpl w:val="C6D0C3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C7187"/>
    <w:multiLevelType w:val="hybridMultilevel"/>
    <w:tmpl w:val="2DEAD972"/>
    <w:lvl w:ilvl="0" w:tplc="2D22C5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426BE"/>
    <w:multiLevelType w:val="hybridMultilevel"/>
    <w:tmpl w:val="6E6CC892"/>
    <w:lvl w:ilvl="0" w:tplc="18365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40D3E"/>
    <w:multiLevelType w:val="hybridMultilevel"/>
    <w:tmpl w:val="FB220F1E"/>
    <w:lvl w:ilvl="0" w:tplc="256E30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0"/>
    <w:rsid w:val="00093BE6"/>
    <w:rsid w:val="000E7BC7"/>
    <w:rsid w:val="00165E14"/>
    <w:rsid w:val="001B3605"/>
    <w:rsid w:val="001E646F"/>
    <w:rsid w:val="0020775C"/>
    <w:rsid w:val="002D20F2"/>
    <w:rsid w:val="0033166C"/>
    <w:rsid w:val="00347DB7"/>
    <w:rsid w:val="003E5B0B"/>
    <w:rsid w:val="003F5990"/>
    <w:rsid w:val="00436E89"/>
    <w:rsid w:val="004D56CA"/>
    <w:rsid w:val="00523B4B"/>
    <w:rsid w:val="00530C9F"/>
    <w:rsid w:val="005F3FC6"/>
    <w:rsid w:val="00643802"/>
    <w:rsid w:val="006A654A"/>
    <w:rsid w:val="006F248D"/>
    <w:rsid w:val="00842B8D"/>
    <w:rsid w:val="008A5445"/>
    <w:rsid w:val="009215CC"/>
    <w:rsid w:val="00950D13"/>
    <w:rsid w:val="00961B0B"/>
    <w:rsid w:val="009C5CFC"/>
    <w:rsid w:val="009D6475"/>
    <w:rsid w:val="00A237EB"/>
    <w:rsid w:val="00AF223E"/>
    <w:rsid w:val="00BC511E"/>
    <w:rsid w:val="00BD2121"/>
    <w:rsid w:val="00C0032A"/>
    <w:rsid w:val="00C84A34"/>
    <w:rsid w:val="00D16A62"/>
    <w:rsid w:val="00D33250"/>
    <w:rsid w:val="00DE4087"/>
    <w:rsid w:val="00DF066F"/>
    <w:rsid w:val="00DF3867"/>
    <w:rsid w:val="00E36520"/>
    <w:rsid w:val="00E36AC7"/>
    <w:rsid w:val="00E57668"/>
    <w:rsid w:val="00EE1FC0"/>
    <w:rsid w:val="00F3169C"/>
    <w:rsid w:val="00FA76AF"/>
    <w:rsid w:val="00FB22EA"/>
    <w:rsid w:val="00FD00D8"/>
    <w:rsid w:val="00FE54E6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Cíbik</dc:creator>
  <cp:keywords/>
  <dc:description/>
  <cp:lastModifiedBy>Karina Grobarčíková</cp:lastModifiedBy>
  <cp:revision>14</cp:revision>
  <dcterms:created xsi:type="dcterms:W3CDTF">2016-04-13T15:01:00Z</dcterms:created>
  <dcterms:modified xsi:type="dcterms:W3CDTF">2016-09-02T19:29:00Z</dcterms:modified>
</cp:coreProperties>
</file>